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133-2023 i Övertorn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