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02-2023 i Övertorn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