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58-2023 i Övertorn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