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klagomål behandlar höga naturvärden i avverkningsanmälan A 1090-2022 i Övertorneå kommun som inkom 2022-01-10 och omfattar 23,1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7375850, E 881289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