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26760-2025 i Övertorneå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