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blå taggsvamp (NT), blågrå svartspik (NT), garnlav (NT), granticka (NT), spillkråka (NT, §4), tretåig hackspett (NT, §4), ullticka (NT), dropptaggsvamp (S), luddlav (S), plattlummer (S, §9), skinnlav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