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57739-2024 i Pajala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