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Detta dokument behandlar höga naturvärden i avverkningsanmälan A 1572-2026 i Pajala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7428880, E 836378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