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Detta dokument behandlar höga naturvärden i avverkningsanmälan A 37182-2025 i Pajala kommun som inkom 2025-08-06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7483345, E 829808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