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12061-2022 i Pajala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