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26261-2026 i Pajala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