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31206-2025 i Pajala kommun</w:t>
      </w:r>
    </w:p>
    <w:p>
      <w:r>
        <w:t>Detta dokument behandlar höga naturvärden i avverkningsanmälan A 31206-2025 i Pajala kommun. Denna avverkningsanmälan inkom 2025-06-24 16:54:43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31206-2025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7430053, E 838982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