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dokument behandlar höga naturvärden i avverkningsanmälan A 50822-2025 i Pajala kommun. Denna avverkningsanmälan inkom 2025-10-16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