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dokument behandlar höga naturvärden i avverkningsanmälan A 26259-2026 i Pajala kommun. Denna avverkningsanmälan inkom 2026-06-09 12:28:19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7500012, E 862342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