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dokument behandlar höga naturvärden i avverkningsanmälan A 47701-2022 i Pajala kommun som inkom 2022-10-20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23035" cy="5688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23035"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7425386, E 865171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