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Detta dokument behandlar höga naturvärden i avverkningsanmälan A 23109-2025 i Pajala kommun som inkom 2025-05-14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7483099, E 812244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