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Detta dokument behandlar höga naturvärden i avverkningsanmälan A 53037-2024 i Pajala kommun som inkom 2024-11-15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7477073, E 852990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knottrig blåslav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