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dokument behandlar höga naturvärden i avverkningsanmälan A 16240-2024 i Pajala kommun. Denna avverkningsanmälan inkom 2024-04-25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