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som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röd trolldruva (NT, T), ullticka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