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Detta dokument behandlar höga naturvärden i avverkningsanmälan A 64979-2021 i Pajala kommun som inkom 2021-11-13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7445373, E 821210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vitgrynig nållav (NT) och källpraktmossa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