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610-2021 i Paj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