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klagomål behandlar höga naturvärden i avverkningsanmälan A 31204-2025 i Pajala kommun som inkom 2025-06-24 och omfattar 5,8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7428935, E 838254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