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klagomål behandlar höga naturvärden i avverkningsanmälan A 36074-2025 i Pajala kommun som inkom 2025-07-28 och omfattar 10,8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7445646, E 844666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