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32544-2025 i Pajala kommun</w:t>
      </w:r>
    </w:p>
    <w:p>
      <w:r>
        <w:t>Denna tillsynsbegäran behandlar höga naturvärden i avverkningsanmälan A 32544-2025 i Pajala kommun som inkom 2025-06-30 och omfattar 7,1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32544-2025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7483007, E 807510 i SWEREF 99 TM.</w:t>
      </w:r>
    </w:p>
    <w:p>
      <w:r>
        <w:t>Inom 23 meter från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