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29172-2025 i Pajala kommun</w:t>
      </w:r>
    </w:p>
    <w:p>
      <w:r>
        <w:t>Denna tillsynsbegäran behandlar höga naturvärden i avverkningsanmälan A 29172-2025 i Pajala kommun som inkom 2025-06-13 och omfattar 40,3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29172-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7463092, E 853295 i SWEREF 99 TM.</w:t>
      </w:r>
    </w:p>
    <w:p>
      <w:r>
        <w:t>Inom 20 meter från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