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dokument behandlar höga naturvärden i avverkningsanmälan A 37182-2025 i Pajala kommun. Denna avverkningsanmälan inkom 2025-08-06 15:06:28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