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41510-2026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