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tallgråticka (VU), blå taggsvamp (NT), orange taggsvamp (NT), skrovlig taggsvamp (NT), svartvit taggsvamp (NT), tallriska (NT), talltaggsvamp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