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8 meter från avverkningsanmälan A 5728-2025 i Gällivare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