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5017-2021 i Gälliva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