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25922-2024 i Gällivare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