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dokument behandlar höga naturvärden i avverkningsanmälan A 2237-2023 i Gällivare kommun som inkom 2023-01-16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7449166, E 797009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