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18212-2020 i Gällivare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