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Detta dokument behandlar höga naturvärden i avverkningsanmälan A 15152-2025 i Gällivare kommun som inkom 2025-03-28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7458439, E 756751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