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Detta dokument behandlar höga naturvärden i avverkningsanmälan A 18043-2024 i Gällivare kommun som inkom 2024-05-08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7441218, E 784995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