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Detta dokument behandlar höga naturvärden i avverkningsanmälan A 46587-2025 i Gällivare kommun som inkom 2025-09-26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7439116, E 769806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