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40151-2025 i Gällivare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