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dokument behandlar höga naturvärden i avverkningsanmälan A 10666-2026 i Gällivare kommun. Denna avverkningsanmälan inkom 2026-02-25 00:00:00 och omfattar 74,1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7452281, E 747400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