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3-2025 i Gällivar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