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14627-2026 i Gällivare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