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89-2022 i Gälliva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