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85-2025 i Gällivare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