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94-2024 i Gällivar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