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Detta dokument behandlar höga naturvärden i avverkningsanmälan A 15151-2025 i Gällivare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7458571, E 756617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3 naturvårdsarter hittats: mospindling (VU), skarp dropptaggsvamp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