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46587-2025 i Gällivare kommun</w:t>
      </w:r>
    </w:p>
    <w:p>
      <w:r>
        <w:t>Detta dokument behandlar höga naturvärden i avverkningsanmälan A 46587-2025 i Gällivare kommun som inkom 2025-09-26 och omfattar 5,6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46587-2025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7439116, E 769806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