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Detta dokument behandlar höga naturvärden i avverkningsanmälan A 5728-2025 i Gällivare kommun som inkom 2025-02-06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7464193, E 796120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