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Detta dokument behandlar höga naturvärden i avverkningsanmälan A 5793-2025 i Gällivare kommun som inkom 2025-02-06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7463908, E 795868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