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51108-2025 i Gällivare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