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klagomål behandlar höga naturvärden i avverkningsanmälan A 60016-2025 i Älvsbyns kommun som inkom 2025-12-02 och omfattar 5,5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7327934, E 748947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