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53624-2025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